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B783919" w:rsidR="00B26598" w:rsidRPr="006B5733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B5733" w:rsidRPr="006B5733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C59F55C" w:rsidR="00B26598" w:rsidRPr="009512B5" w:rsidRDefault="00980C7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913A33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80C78">
        <w:rPr>
          <w:b/>
          <w:u w:val="single"/>
        </w:rPr>
        <w:t>Теория государства и права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455BB58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B5733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B9B2A80" w14:textId="7987368C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>
        <w:t>1.</w:t>
      </w:r>
      <w:r w:rsidRPr="00980C78">
        <w:t>Понятие науки ТГП.</w:t>
      </w:r>
    </w:p>
    <w:p w14:paraId="3ABA6E9B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2. Предмет и метод ТГП, её место в системе юридических наук.</w:t>
      </w:r>
    </w:p>
    <w:p w14:paraId="1D31FEC3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3. Первобытное общество, неолитическая революция (марксистская теория происхождения государства).</w:t>
      </w:r>
    </w:p>
    <w:p w14:paraId="22073923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4. Теория возникновения государства.</w:t>
      </w:r>
    </w:p>
    <w:p w14:paraId="0A27B355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 xml:space="preserve">5. Понятие и признаки государства, </w:t>
      </w:r>
      <w:proofErr w:type="spellStart"/>
      <w:r w:rsidRPr="00980C78">
        <w:t>общесоциальное</w:t>
      </w:r>
      <w:proofErr w:type="spellEnd"/>
      <w:r w:rsidRPr="00980C78">
        <w:t xml:space="preserve"> и </w:t>
      </w:r>
      <w:proofErr w:type="gramStart"/>
      <w:r w:rsidRPr="00980C78">
        <w:t>классовое в сущности</w:t>
      </w:r>
      <w:proofErr w:type="gramEnd"/>
      <w:r w:rsidRPr="00980C78">
        <w:t xml:space="preserve"> государства.</w:t>
      </w:r>
    </w:p>
    <w:p w14:paraId="30177F86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6. Типы государств (2 типа).</w:t>
      </w:r>
    </w:p>
    <w:p w14:paraId="108401A3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7. Правовое, социальное государство.</w:t>
      </w:r>
    </w:p>
    <w:p w14:paraId="333F8868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8. Форма правления(монархия).</w:t>
      </w:r>
    </w:p>
    <w:p w14:paraId="2760CE7B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9. Форма правления (республика).</w:t>
      </w:r>
    </w:p>
    <w:p w14:paraId="47DE1036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10. Форма государственного устройства.</w:t>
      </w:r>
    </w:p>
    <w:p w14:paraId="2D20C50E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11. Политический режим (фашистский, авторитарный, либерально-демократический, демократический).</w:t>
      </w:r>
    </w:p>
    <w:p w14:paraId="5D3470F7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12. Политический режим (деспотический, тиранический, тоталитарный).</w:t>
      </w:r>
    </w:p>
    <w:p w14:paraId="3FDEAD7D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13. Понятие функций государства, их виды.</w:t>
      </w:r>
    </w:p>
    <w:p w14:paraId="5CB2749E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14. Формы осуществления функций государства.</w:t>
      </w:r>
    </w:p>
    <w:p w14:paraId="4530B3EE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15. Государственная власть, пути образования государственной власти.</w:t>
      </w:r>
    </w:p>
    <w:p w14:paraId="787385D4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16. Понятие государственного аппарата, государственные органы и их система.</w:t>
      </w:r>
    </w:p>
    <w:p w14:paraId="02E20417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17. Понятие структуры политической системы.</w:t>
      </w:r>
    </w:p>
    <w:p w14:paraId="33C39363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18. Виды политических систем, взаимодействие государства с другими элементами политической системы.</w:t>
      </w:r>
    </w:p>
    <w:p w14:paraId="70FA1D2C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19. Типология государств. Формационный и цивилизационный подход к классификации государств.</w:t>
      </w:r>
    </w:p>
    <w:p w14:paraId="463E1A85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20. Концепции сущности права.</w:t>
      </w:r>
    </w:p>
    <w:p w14:paraId="578C2BC5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21. Отечественные теории сущности права.</w:t>
      </w:r>
    </w:p>
    <w:p w14:paraId="3777FB09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lastRenderedPageBreak/>
        <w:t>22. Принципы права, многообразие его определений.</w:t>
      </w:r>
    </w:p>
    <w:p w14:paraId="10E65347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23. Закон как источник права.</w:t>
      </w:r>
    </w:p>
    <w:p w14:paraId="6F157773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24. Нормативно-правовой акт, система НПА в РФ.</w:t>
      </w:r>
    </w:p>
    <w:p w14:paraId="25945A82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 xml:space="preserve">25. Социальные нормы в </w:t>
      </w:r>
      <w:proofErr w:type="spellStart"/>
      <w:r w:rsidRPr="00980C78">
        <w:t>догосударственный</w:t>
      </w:r>
      <w:proofErr w:type="spellEnd"/>
      <w:r w:rsidRPr="00980C78">
        <w:t xml:space="preserve"> период.</w:t>
      </w:r>
    </w:p>
    <w:p w14:paraId="4760FE13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26. Обычай как источник права.</w:t>
      </w:r>
    </w:p>
    <w:p w14:paraId="6EFFF85D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27. Понятие системы права.</w:t>
      </w:r>
    </w:p>
    <w:p w14:paraId="6CE80357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28. Элементы системы права.</w:t>
      </w:r>
    </w:p>
    <w:p w14:paraId="1BD50EAD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29. Понятие закона и его основные признаки. Виды законов.</w:t>
      </w:r>
    </w:p>
    <w:p w14:paraId="57A0D63E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30. Система права и законодательства в РФ.</w:t>
      </w:r>
    </w:p>
    <w:p w14:paraId="5047E8BB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31. Понятие нормы права, её признаки.</w:t>
      </w:r>
    </w:p>
    <w:p w14:paraId="71B83076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32. Структура нормы права.</w:t>
      </w:r>
    </w:p>
    <w:p w14:paraId="4228199A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33. Соотношение нормы права и статьи нормативного акта</w:t>
      </w:r>
    </w:p>
    <w:p w14:paraId="176AF0CE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34. Основные виды правовых норм.</w:t>
      </w:r>
    </w:p>
    <w:p w14:paraId="7CA4C9BA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35. Понятие и признаки правоотношения.</w:t>
      </w:r>
    </w:p>
    <w:p w14:paraId="58DBDBEE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36. Виды правоотношений.</w:t>
      </w:r>
    </w:p>
    <w:p w14:paraId="059120F1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37. Содержание правоотношения.</w:t>
      </w:r>
    </w:p>
    <w:p w14:paraId="2BA96B1C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38. Субъекты правоотношения.</w:t>
      </w:r>
    </w:p>
    <w:p w14:paraId="1D7ED56F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39. Объекты правоотношения.</w:t>
      </w:r>
    </w:p>
    <w:p w14:paraId="25CEC902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40. Юридические факты, их классификация</w:t>
      </w:r>
    </w:p>
    <w:p w14:paraId="090228B9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41. Понятие и формы реализации права.</w:t>
      </w:r>
    </w:p>
    <w:p w14:paraId="32E0F043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42. Применение права, его признаки.</w:t>
      </w:r>
    </w:p>
    <w:p w14:paraId="7A6E16DF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43. Основные стадии применения права.</w:t>
      </w:r>
    </w:p>
    <w:p w14:paraId="6C7075BA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44. Главные требования применения норм права. Пробелы в праве. Аналогия закона, аналогия права.</w:t>
      </w:r>
    </w:p>
    <w:p w14:paraId="31613F35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45. Акты применения норм права.</w:t>
      </w:r>
    </w:p>
    <w:p w14:paraId="7AC2979C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46. Понятие и способы толкования норм права.</w:t>
      </w:r>
    </w:p>
    <w:p w14:paraId="163F4731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47. Объём толкования.</w:t>
      </w:r>
    </w:p>
    <w:p w14:paraId="149ADEAC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48. Виды толкования по субъектам.</w:t>
      </w:r>
    </w:p>
    <w:p w14:paraId="145D24FC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49. Понятие правосознания, его структура.</w:t>
      </w:r>
    </w:p>
    <w:p w14:paraId="54608960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50. Понятие права, его признаки.</w:t>
      </w:r>
    </w:p>
    <w:p w14:paraId="1682F9B3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51. Понятие и виды правомерного поведения.</w:t>
      </w:r>
    </w:p>
    <w:p w14:paraId="39B208FE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52. Понятие и виды правонарушения.</w:t>
      </w:r>
    </w:p>
    <w:p w14:paraId="7E0FBE41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53. Понятие и виды юридической ответственности.</w:t>
      </w:r>
    </w:p>
    <w:p w14:paraId="3D02B67B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54. Основания юридической ответственности и состав правонарушения.</w:t>
      </w:r>
    </w:p>
    <w:p w14:paraId="2C1F51B2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55. Понятие правовой системы, общая характеристика.</w:t>
      </w:r>
    </w:p>
    <w:p w14:paraId="488DD84E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56. Прецедент как источник права.</w:t>
      </w:r>
    </w:p>
    <w:p w14:paraId="04AFFC7C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lastRenderedPageBreak/>
        <w:t>57. Понятие и классификация функций государства. Виды функций государства.</w:t>
      </w:r>
    </w:p>
    <w:p w14:paraId="6E75D3D9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58. Политическая система общества, ее структура и функции.</w:t>
      </w:r>
    </w:p>
    <w:p w14:paraId="394D0B84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59. Пути формирования права. Теории происхождения права.</w:t>
      </w:r>
    </w:p>
    <w:p w14:paraId="5BBF9F24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60. Понятие источников права.</w:t>
      </w:r>
    </w:p>
    <w:p w14:paraId="61492043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61. Механизм правового регулирования: понятие, предмет, метод, способы и типы.</w:t>
      </w:r>
    </w:p>
    <w:p w14:paraId="4D6791AA" w14:textId="77777777" w:rsidR="00980C78" w:rsidRPr="00980C78" w:rsidRDefault="00980C78" w:rsidP="00980C78">
      <w:pPr>
        <w:tabs>
          <w:tab w:val="left" w:pos="360"/>
        </w:tabs>
        <w:spacing w:line="360" w:lineRule="auto"/>
        <w:jc w:val="both"/>
      </w:pPr>
      <w:r w:rsidRPr="00980C78">
        <w:t>62. Законность, правопорядок и дисциплина: понятие, принципы, содержание и гарантии.</w:t>
      </w: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B5733"/>
    <w:rsid w:val="006C0DBE"/>
    <w:rsid w:val="006C565B"/>
    <w:rsid w:val="00746B39"/>
    <w:rsid w:val="00750692"/>
    <w:rsid w:val="007C31AD"/>
    <w:rsid w:val="007C5AA5"/>
    <w:rsid w:val="00821BD0"/>
    <w:rsid w:val="00856262"/>
    <w:rsid w:val="00980C78"/>
    <w:rsid w:val="009C33D4"/>
    <w:rsid w:val="00A035FB"/>
    <w:rsid w:val="00B26598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2022-08-04T06:47:00Z</dcterms:modified>
</cp:coreProperties>
</file>